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2A5B3">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天门</w:t>
      </w:r>
      <w:r>
        <w:rPr>
          <w:rFonts w:hint="eastAsia" w:ascii="方正小标宋简体" w:hAnsi="方正小标宋简体" w:eastAsia="方正小标宋简体" w:cs="方正小标宋简体"/>
          <w:sz w:val="40"/>
          <w:szCs w:val="40"/>
        </w:rPr>
        <w:t>市保障性租赁住房申请审批表</w:t>
      </w:r>
    </w:p>
    <w:p w14:paraId="657FC98E">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方正小标宋简体" w:hAnsi="方正小标宋简体" w:eastAsia="方正小标宋简体" w:cs="方正小标宋简体"/>
          <w:sz w:val="20"/>
          <w:szCs w:val="20"/>
        </w:rPr>
      </w:pPr>
      <w:bookmarkStart w:id="0" w:name="_GoBack"/>
      <w:bookmarkEnd w:id="0"/>
    </w:p>
    <w:tbl>
      <w:tblPr>
        <w:tblStyle w:val="2"/>
        <w:tblpPr w:leftFromText="180" w:rightFromText="180" w:vertAnchor="text" w:horzAnchor="page" w:tblpX="1381" w:tblpY="106"/>
        <w:tblOverlap w:val="never"/>
        <w:tblW w:w="93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221"/>
        <w:gridCol w:w="1190"/>
        <w:gridCol w:w="28"/>
        <w:gridCol w:w="698"/>
        <w:gridCol w:w="799"/>
        <w:gridCol w:w="698"/>
        <w:gridCol w:w="533"/>
        <w:gridCol w:w="363"/>
        <w:gridCol w:w="386"/>
        <w:gridCol w:w="1020"/>
        <w:gridCol w:w="5"/>
        <w:gridCol w:w="1708"/>
      </w:tblGrid>
      <w:tr w14:paraId="4BC4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9719B01">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请</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人</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信</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息</w:t>
            </w: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3A6D0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2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DADEF7B">
            <w:pPr>
              <w:jc w:val="center"/>
              <w:rPr>
                <w:rFonts w:hint="eastAsia" w:ascii="宋体" w:hAnsi="宋体" w:eastAsia="宋体" w:cs="宋体"/>
                <w:i w:val="0"/>
                <w:iCs w:val="0"/>
                <w:color w:val="000000"/>
                <w:sz w:val="24"/>
                <w:szCs w:val="24"/>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738F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18D63A72">
            <w:pPr>
              <w:jc w:val="center"/>
              <w:rPr>
                <w:rFonts w:hint="eastAsia" w:ascii="宋体" w:hAnsi="宋体" w:eastAsia="宋体" w:cs="宋体"/>
                <w:i w:val="0"/>
                <w:iCs w:val="0"/>
                <w:color w:val="000000"/>
                <w:sz w:val="24"/>
                <w:szCs w:val="24"/>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6E997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533" w:type="dxa"/>
            <w:tcBorders>
              <w:top w:val="single" w:color="auto" w:sz="4" w:space="0"/>
              <w:left w:val="single" w:color="auto" w:sz="4" w:space="0"/>
              <w:bottom w:val="single" w:color="auto" w:sz="4" w:space="0"/>
              <w:right w:val="single" w:color="auto" w:sz="4" w:space="0"/>
            </w:tcBorders>
            <w:shd w:val="clear" w:color="auto" w:fill="FFFFFF"/>
            <w:vAlign w:val="center"/>
          </w:tcPr>
          <w:p w14:paraId="40B72F26">
            <w:pPr>
              <w:jc w:val="center"/>
              <w:rPr>
                <w:rFonts w:hint="eastAsia" w:ascii="宋体" w:hAnsi="宋体" w:eastAsia="宋体" w:cs="宋体"/>
                <w:i w:val="0"/>
                <w:iCs w:val="0"/>
                <w:color w:val="000000"/>
                <w:sz w:val="24"/>
                <w:szCs w:val="24"/>
                <w:u w:val="none"/>
              </w:rPr>
            </w:pPr>
          </w:p>
        </w:tc>
        <w:tc>
          <w:tcPr>
            <w:tcW w:w="74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151D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籍贯</w:t>
            </w:r>
          </w:p>
        </w:tc>
        <w:tc>
          <w:tcPr>
            <w:tcW w:w="1020" w:type="dxa"/>
            <w:tcBorders>
              <w:top w:val="single" w:color="auto" w:sz="4" w:space="0"/>
              <w:left w:val="single" w:color="auto" w:sz="4" w:space="0"/>
              <w:bottom w:val="single" w:color="auto" w:sz="4" w:space="0"/>
              <w:right w:val="single" w:color="auto" w:sz="4" w:space="0"/>
            </w:tcBorders>
            <w:shd w:val="clear" w:color="auto" w:fill="FFFFFF"/>
            <w:vAlign w:val="center"/>
          </w:tcPr>
          <w:p w14:paraId="3C3E2621">
            <w:pPr>
              <w:jc w:val="center"/>
              <w:rPr>
                <w:rFonts w:hint="eastAsia" w:ascii="宋体" w:hAnsi="宋体" w:eastAsia="宋体" w:cs="宋体"/>
                <w:i w:val="0"/>
                <w:iCs w:val="0"/>
                <w:color w:val="000000"/>
                <w:sz w:val="24"/>
                <w:szCs w:val="24"/>
                <w:u w:val="none"/>
              </w:rPr>
            </w:pPr>
          </w:p>
        </w:tc>
        <w:tc>
          <w:tcPr>
            <w:tcW w:w="1713"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655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黏贴处（小二寸免冠照）</w:t>
            </w:r>
          </w:p>
        </w:tc>
      </w:tr>
      <w:tr w14:paraId="7637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DFEF57">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02C2D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121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414D097">
            <w:pPr>
              <w:jc w:val="center"/>
              <w:rPr>
                <w:rFonts w:hint="eastAsia" w:ascii="宋体" w:hAnsi="宋体" w:eastAsia="宋体" w:cs="宋体"/>
                <w:i w:val="0"/>
                <w:iCs w:val="0"/>
                <w:color w:val="000000"/>
                <w:sz w:val="24"/>
                <w:szCs w:val="24"/>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21B84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3994C449">
            <w:pPr>
              <w:jc w:val="center"/>
              <w:rPr>
                <w:rFonts w:hint="eastAsia" w:ascii="宋体" w:hAnsi="宋体" w:eastAsia="宋体" w:cs="宋体"/>
                <w:i w:val="0"/>
                <w:iCs w:val="0"/>
                <w:color w:val="000000"/>
                <w:sz w:val="24"/>
                <w:szCs w:val="24"/>
                <w:u w:val="none"/>
              </w:rPr>
            </w:pPr>
          </w:p>
        </w:tc>
        <w:tc>
          <w:tcPr>
            <w:tcW w:w="12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1E258E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197F3C0">
            <w:pPr>
              <w:jc w:val="center"/>
              <w:rPr>
                <w:rFonts w:hint="eastAsia" w:ascii="宋体" w:hAnsi="宋体" w:eastAsia="宋体" w:cs="宋体"/>
                <w:i w:val="0"/>
                <w:iCs w:val="0"/>
                <w:color w:val="000000"/>
                <w:sz w:val="24"/>
                <w:szCs w:val="24"/>
                <w:u w:val="none"/>
              </w:rPr>
            </w:pPr>
          </w:p>
        </w:tc>
        <w:tc>
          <w:tcPr>
            <w:tcW w:w="1713"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7769825">
            <w:pPr>
              <w:jc w:val="center"/>
              <w:rPr>
                <w:rFonts w:hint="eastAsia" w:ascii="宋体" w:hAnsi="宋体" w:eastAsia="宋体" w:cs="宋体"/>
                <w:i w:val="0"/>
                <w:iCs w:val="0"/>
                <w:color w:val="000000"/>
                <w:sz w:val="24"/>
                <w:szCs w:val="24"/>
                <w:u w:val="none"/>
              </w:rPr>
            </w:pPr>
          </w:p>
        </w:tc>
      </w:tr>
      <w:tr w14:paraId="2F0B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9AE1840">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1C75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7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5F4C23D">
            <w:pPr>
              <w:jc w:val="center"/>
              <w:rPr>
                <w:rFonts w:hint="eastAsia" w:ascii="宋体" w:hAnsi="宋体" w:eastAsia="宋体" w:cs="宋体"/>
                <w:i w:val="0"/>
                <w:iCs w:val="0"/>
                <w:color w:val="000000"/>
                <w:sz w:val="24"/>
                <w:szCs w:val="24"/>
                <w:u w:val="none"/>
              </w:rPr>
            </w:pPr>
          </w:p>
        </w:tc>
        <w:tc>
          <w:tcPr>
            <w:tcW w:w="12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80DAE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17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AD5CE2F">
            <w:pPr>
              <w:jc w:val="center"/>
              <w:rPr>
                <w:rFonts w:hint="eastAsia" w:ascii="宋体" w:hAnsi="宋体" w:eastAsia="宋体" w:cs="宋体"/>
                <w:i w:val="0"/>
                <w:iCs w:val="0"/>
                <w:color w:val="000000"/>
                <w:sz w:val="24"/>
                <w:szCs w:val="24"/>
                <w:u w:val="none"/>
              </w:rPr>
            </w:pPr>
          </w:p>
        </w:tc>
        <w:tc>
          <w:tcPr>
            <w:tcW w:w="1713"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EEC39DF">
            <w:pPr>
              <w:jc w:val="center"/>
              <w:rPr>
                <w:rFonts w:hint="eastAsia" w:ascii="宋体" w:hAnsi="宋体" w:eastAsia="宋体" w:cs="宋体"/>
                <w:i w:val="0"/>
                <w:iCs w:val="0"/>
                <w:color w:val="000000"/>
                <w:sz w:val="24"/>
                <w:szCs w:val="24"/>
                <w:u w:val="none"/>
              </w:rPr>
            </w:pPr>
          </w:p>
        </w:tc>
      </w:tr>
      <w:tr w14:paraId="60EBC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63F8737">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532B4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工作单位</w:t>
            </w:r>
          </w:p>
        </w:tc>
        <w:tc>
          <w:tcPr>
            <w:tcW w:w="27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C8D05ED">
            <w:pPr>
              <w:jc w:val="center"/>
              <w:rPr>
                <w:rFonts w:hint="eastAsia" w:ascii="宋体" w:hAnsi="宋体" w:eastAsia="宋体" w:cs="宋体"/>
                <w:i w:val="0"/>
                <w:iCs w:val="0"/>
                <w:color w:val="000000"/>
                <w:sz w:val="24"/>
                <w:szCs w:val="24"/>
                <w:u w:val="none"/>
              </w:rPr>
            </w:pPr>
          </w:p>
        </w:tc>
        <w:tc>
          <w:tcPr>
            <w:tcW w:w="123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1E1C01">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岗位</w:t>
            </w:r>
          </w:p>
        </w:tc>
        <w:tc>
          <w:tcPr>
            <w:tcW w:w="176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CA3CFEC">
            <w:pPr>
              <w:jc w:val="center"/>
              <w:rPr>
                <w:rFonts w:hint="eastAsia" w:ascii="宋体" w:hAnsi="宋体" w:eastAsia="宋体" w:cs="宋体"/>
                <w:i w:val="0"/>
                <w:iCs w:val="0"/>
                <w:color w:val="000000"/>
                <w:sz w:val="24"/>
                <w:szCs w:val="24"/>
                <w:u w:val="none"/>
              </w:rPr>
            </w:pPr>
          </w:p>
        </w:tc>
        <w:tc>
          <w:tcPr>
            <w:tcW w:w="1713" w:type="dxa"/>
            <w:gridSpan w:val="2"/>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5F227A14">
            <w:pPr>
              <w:jc w:val="center"/>
              <w:rPr>
                <w:rFonts w:hint="eastAsia" w:ascii="宋体" w:hAnsi="宋体" w:eastAsia="宋体" w:cs="宋体"/>
                <w:i w:val="0"/>
                <w:iCs w:val="0"/>
                <w:color w:val="000000"/>
                <w:sz w:val="24"/>
                <w:szCs w:val="24"/>
                <w:u w:val="none"/>
              </w:rPr>
            </w:pPr>
          </w:p>
        </w:tc>
      </w:tr>
      <w:tr w14:paraId="5914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24AEDE2">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8DB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20"/>
                <w:kern w:val="0"/>
                <w:sz w:val="24"/>
                <w:szCs w:val="24"/>
                <w:u w:val="none"/>
                <w:lang w:val="en-US" w:eastAsia="zh-CN" w:bidi="ar"/>
              </w:rPr>
              <w:t>户籍所在地</w:t>
            </w:r>
          </w:p>
        </w:tc>
        <w:tc>
          <w:tcPr>
            <w:tcW w:w="7428"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14:paraId="40BABFBB">
            <w:pPr>
              <w:jc w:val="center"/>
              <w:rPr>
                <w:rFonts w:hint="eastAsia" w:ascii="宋体" w:hAnsi="宋体" w:eastAsia="宋体" w:cs="宋体"/>
                <w:i w:val="0"/>
                <w:iCs w:val="0"/>
                <w:color w:val="000000"/>
                <w:sz w:val="24"/>
                <w:szCs w:val="24"/>
                <w:u w:val="none"/>
              </w:rPr>
            </w:pPr>
          </w:p>
        </w:tc>
      </w:tr>
      <w:tr w14:paraId="3CF1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E44C20E">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0D284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w:t>
            </w:r>
          </w:p>
        </w:tc>
        <w:tc>
          <w:tcPr>
            <w:tcW w:w="7428"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14:paraId="1CE54B8F">
            <w:pPr>
              <w:jc w:val="center"/>
              <w:rPr>
                <w:rFonts w:hint="eastAsia" w:ascii="宋体" w:hAnsi="宋体" w:eastAsia="宋体" w:cs="宋体"/>
                <w:i w:val="0"/>
                <w:iCs w:val="0"/>
                <w:color w:val="000000"/>
                <w:sz w:val="24"/>
                <w:szCs w:val="24"/>
                <w:u w:val="none"/>
              </w:rPr>
            </w:pPr>
          </w:p>
        </w:tc>
      </w:tr>
      <w:tr w14:paraId="4966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E8AAD17">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2C704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居住状况</w:t>
            </w:r>
          </w:p>
        </w:tc>
        <w:tc>
          <w:tcPr>
            <w:tcW w:w="7428" w:type="dxa"/>
            <w:gridSpan w:val="11"/>
            <w:tcBorders>
              <w:top w:val="single" w:color="auto" w:sz="4" w:space="0"/>
              <w:left w:val="single" w:color="auto" w:sz="4" w:space="0"/>
              <w:bottom w:val="single" w:color="auto" w:sz="4" w:space="0"/>
              <w:right w:val="single" w:color="auto" w:sz="4" w:space="0"/>
            </w:tcBorders>
            <w:shd w:val="clear" w:color="auto" w:fill="FFFFFF"/>
            <w:vAlign w:val="center"/>
          </w:tcPr>
          <w:p w14:paraId="22984571">
            <w:pPr>
              <w:keepNext w:val="0"/>
              <w:keepLines w:val="0"/>
              <w:widowControl/>
              <w:suppressLineNumbers w:val="0"/>
              <w:jc w:val="left"/>
              <w:textAlignment w:val="center"/>
              <w:rPr>
                <w:rStyle w:val="4"/>
                <w:rFonts w:hint="eastAsia" w:ascii="宋体" w:hAnsi="宋体" w:eastAsia="宋体" w:cs="宋体"/>
                <w:sz w:val="21"/>
                <w:szCs w:val="21"/>
                <w:lang w:val="en-US" w:eastAsia="zh-CN" w:bidi="ar"/>
              </w:rPr>
            </w:pPr>
            <w:r>
              <w:rPr>
                <w:rStyle w:val="5"/>
                <w:rFonts w:hint="eastAsia" w:ascii="宋体" w:hAnsi="宋体" w:eastAsia="宋体" w:cs="宋体"/>
                <w:sz w:val="21"/>
                <w:szCs w:val="21"/>
                <w:lang w:val="en-US" w:eastAsia="zh-CN" w:bidi="ar"/>
              </w:rPr>
              <w:t>□</w:t>
            </w:r>
            <w:r>
              <w:rPr>
                <w:rFonts w:hint="eastAsia" w:ascii="宋体" w:hAnsi="宋体" w:eastAsia="宋体" w:cs="宋体"/>
                <w:i w:val="0"/>
                <w:iCs w:val="0"/>
                <w:color w:val="000000"/>
                <w:kern w:val="0"/>
                <w:sz w:val="21"/>
                <w:szCs w:val="21"/>
                <w:u w:val="none"/>
                <w:lang w:val="en-US" w:eastAsia="zh-CN" w:bidi="ar"/>
              </w:rPr>
              <w:t>无房，租住或借住其他住房</w:t>
            </w:r>
            <w:r>
              <w:rPr>
                <w:rStyle w:val="4"/>
                <w:rFonts w:hint="eastAsia" w:ascii="宋体" w:hAnsi="宋体" w:eastAsia="宋体" w:cs="宋体"/>
                <w:sz w:val="21"/>
                <w:szCs w:val="21"/>
                <w:lang w:val="en-US" w:eastAsia="zh-CN" w:bidi="ar"/>
              </w:rPr>
              <w:t xml:space="preserve">   </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有房，人均建筑面积低于25平方米</w:t>
            </w:r>
          </w:p>
          <w:p w14:paraId="4ED21C6D">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Style w:val="5"/>
                <w:rFonts w:hint="eastAsia" w:ascii="宋体" w:hAnsi="宋体" w:eastAsia="宋体" w:cs="宋体"/>
                <w:sz w:val="21"/>
                <w:szCs w:val="21"/>
                <w:lang w:val="en-US" w:eastAsia="zh-CN" w:bidi="ar"/>
              </w:rPr>
              <w:t xml:space="preserve">□三世同堂   </w:t>
            </w:r>
            <w:r>
              <w:rPr>
                <w:rFonts w:hint="eastAsia" w:ascii="宋体" w:hAnsi="宋体" w:eastAsia="宋体" w:cs="宋体"/>
                <w:i w:val="0"/>
                <w:iCs w:val="0"/>
                <w:color w:val="000000"/>
                <w:kern w:val="0"/>
                <w:sz w:val="21"/>
                <w:szCs w:val="21"/>
                <w:u w:val="none"/>
                <w:lang w:val="en-US" w:eastAsia="zh-CN" w:bidi="ar"/>
              </w:rPr>
              <w:t>□其他</w:t>
            </w:r>
            <w:r>
              <w:rPr>
                <w:rFonts w:hint="eastAsia" w:ascii="宋体" w:hAnsi="宋体" w:eastAsia="宋体" w:cs="宋体"/>
                <w:i w:val="0"/>
                <w:iCs w:val="0"/>
                <w:color w:val="000000"/>
                <w:kern w:val="0"/>
                <w:sz w:val="21"/>
                <w:szCs w:val="21"/>
                <w:u w:val="single"/>
                <w:lang w:val="en-US" w:eastAsia="zh-CN" w:bidi="ar"/>
              </w:rPr>
              <w:t xml:space="preserve">           </w:t>
            </w:r>
          </w:p>
        </w:tc>
      </w:tr>
      <w:tr w14:paraId="71D1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14:paraId="43D86CF9">
            <w:pPr>
              <w:keepNext w:val="0"/>
              <w:keepLines w:val="0"/>
              <w:widowControl/>
              <w:suppressLineNumbers w:val="0"/>
              <w:ind w:left="113" w:right="113"/>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家庭成员信息</w:t>
            </w: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0D7BF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0ED3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与申请人关系</w:t>
            </w: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7B37A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46E7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7249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DE4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r>
      <w:tr w14:paraId="4655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D257219">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209BBABC">
            <w:pPr>
              <w:jc w:val="center"/>
              <w:rPr>
                <w:rFonts w:hint="default" w:ascii="Times New Roman" w:hAnsi="Times New Roman" w:cs="Times New Roman"/>
                <w:i w:val="0"/>
                <w:iCs w:val="0"/>
                <w:color w:val="000000"/>
                <w:sz w:val="20"/>
                <w:szCs w:val="20"/>
                <w:u w:val="none"/>
              </w:rPr>
            </w:pP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AAD426">
            <w:pPr>
              <w:jc w:val="center"/>
              <w:rPr>
                <w:rFonts w:hint="default" w:ascii="Times New Roman" w:hAnsi="Times New Roman" w:cs="Times New Roman"/>
                <w:i w:val="0"/>
                <w:iCs w:val="0"/>
                <w:color w:val="000000"/>
                <w:sz w:val="20"/>
                <w:szCs w:val="20"/>
                <w:u w:val="none"/>
              </w:rPr>
            </w:pP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444186AC">
            <w:pPr>
              <w:jc w:val="center"/>
              <w:rPr>
                <w:rFonts w:hint="default" w:ascii="Times New Roman" w:hAnsi="Times New Roman" w:cs="Times New Roman"/>
                <w:i w:val="0"/>
                <w:iCs w:val="0"/>
                <w:color w:val="000000"/>
                <w:sz w:val="20"/>
                <w:szCs w:val="20"/>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3BFDA8CC">
            <w:pPr>
              <w:rPr>
                <w:rFonts w:hint="default" w:ascii="Times New Roman" w:hAnsi="Times New Roman" w:cs="Times New Roman"/>
                <w:i w:val="0"/>
                <w:iCs w:val="0"/>
                <w:color w:val="000000"/>
                <w:sz w:val="20"/>
                <w:szCs w:val="20"/>
                <w:u w:val="none"/>
              </w:rPr>
            </w:pP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66E671C">
            <w:pPr>
              <w:jc w:val="center"/>
              <w:rPr>
                <w:rFonts w:hint="default" w:ascii="Times New Roman" w:hAnsi="Times New Roman" w:cs="Times New Roman"/>
                <w:i w:val="0"/>
                <w:iCs w:val="0"/>
                <w:color w:val="000000"/>
                <w:sz w:val="20"/>
                <w:szCs w:val="20"/>
                <w:u w:val="none"/>
              </w:rPr>
            </w:pP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04C3C92">
            <w:pPr>
              <w:jc w:val="center"/>
              <w:rPr>
                <w:rFonts w:hint="default" w:ascii="Times New Roman" w:hAnsi="Times New Roman" w:cs="Times New Roman"/>
                <w:i w:val="0"/>
                <w:iCs w:val="0"/>
                <w:color w:val="000000"/>
                <w:sz w:val="20"/>
                <w:szCs w:val="20"/>
                <w:u w:val="none"/>
              </w:rPr>
            </w:pPr>
          </w:p>
        </w:tc>
      </w:tr>
      <w:tr w14:paraId="17A6C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C39781B">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2370696C">
            <w:pPr>
              <w:jc w:val="center"/>
              <w:rPr>
                <w:rFonts w:hint="default" w:ascii="Times New Roman" w:hAnsi="Times New Roman" w:cs="Times New Roman"/>
                <w:i w:val="0"/>
                <w:iCs w:val="0"/>
                <w:color w:val="000000"/>
                <w:sz w:val="20"/>
                <w:szCs w:val="20"/>
                <w:u w:val="none"/>
              </w:rPr>
            </w:pP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F835EAD">
            <w:pPr>
              <w:jc w:val="center"/>
              <w:rPr>
                <w:rFonts w:hint="default" w:ascii="Times New Roman" w:hAnsi="Times New Roman" w:cs="Times New Roman"/>
                <w:i w:val="0"/>
                <w:iCs w:val="0"/>
                <w:color w:val="000000"/>
                <w:sz w:val="20"/>
                <w:szCs w:val="20"/>
                <w:u w:val="none"/>
              </w:rPr>
            </w:pP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0DF8E164">
            <w:pPr>
              <w:jc w:val="center"/>
              <w:rPr>
                <w:rFonts w:hint="default" w:ascii="Times New Roman" w:hAnsi="Times New Roman" w:cs="Times New Roman"/>
                <w:i w:val="0"/>
                <w:iCs w:val="0"/>
                <w:color w:val="000000"/>
                <w:sz w:val="20"/>
                <w:szCs w:val="20"/>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706B1EB2">
            <w:pPr>
              <w:rPr>
                <w:rFonts w:hint="default" w:ascii="Times New Roman" w:hAnsi="Times New Roman" w:cs="Times New Roman"/>
                <w:i w:val="0"/>
                <w:iCs w:val="0"/>
                <w:color w:val="000000"/>
                <w:sz w:val="20"/>
                <w:szCs w:val="20"/>
                <w:u w:val="none"/>
              </w:rPr>
            </w:pP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8C649EF">
            <w:pPr>
              <w:jc w:val="center"/>
              <w:rPr>
                <w:rFonts w:hint="default" w:ascii="Times New Roman" w:hAnsi="Times New Roman" w:cs="Times New Roman"/>
                <w:i w:val="0"/>
                <w:iCs w:val="0"/>
                <w:color w:val="000000"/>
                <w:sz w:val="20"/>
                <w:szCs w:val="20"/>
                <w:u w:val="none"/>
              </w:rPr>
            </w:pP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BCC63C5">
            <w:pPr>
              <w:jc w:val="center"/>
              <w:rPr>
                <w:rFonts w:hint="default" w:ascii="Times New Roman" w:hAnsi="Times New Roman" w:cs="Times New Roman"/>
                <w:i w:val="0"/>
                <w:iCs w:val="0"/>
                <w:color w:val="000000"/>
                <w:sz w:val="20"/>
                <w:szCs w:val="20"/>
                <w:u w:val="none"/>
              </w:rPr>
            </w:pPr>
          </w:p>
        </w:tc>
      </w:tr>
      <w:tr w14:paraId="5AC7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4300384">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60717FF2">
            <w:pPr>
              <w:jc w:val="center"/>
              <w:rPr>
                <w:rFonts w:hint="default" w:ascii="Times New Roman" w:hAnsi="Times New Roman" w:cs="Times New Roman"/>
                <w:i w:val="0"/>
                <w:iCs w:val="0"/>
                <w:color w:val="000000"/>
                <w:sz w:val="20"/>
                <w:szCs w:val="20"/>
                <w:u w:val="none"/>
              </w:rPr>
            </w:pP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0C87143">
            <w:pPr>
              <w:jc w:val="center"/>
              <w:rPr>
                <w:rFonts w:hint="default" w:ascii="Times New Roman" w:hAnsi="Times New Roman" w:cs="Times New Roman"/>
                <w:i w:val="0"/>
                <w:iCs w:val="0"/>
                <w:color w:val="000000"/>
                <w:sz w:val="20"/>
                <w:szCs w:val="20"/>
                <w:u w:val="none"/>
              </w:rPr>
            </w:pP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8409B27">
            <w:pPr>
              <w:jc w:val="center"/>
              <w:rPr>
                <w:rFonts w:hint="default" w:ascii="Times New Roman" w:hAnsi="Times New Roman" w:cs="Times New Roman"/>
                <w:i w:val="0"/>
                <w:iCs w:val="0"/>
                <w:color w:val="000000"/>
                <w:sz w:val="20"/>
                <w:szCs w:val="20"/>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18583D35">
            <w:pPr>
              <w:rPr>
                <w:rFonts w:hint="default" w:ascii="Times New Roman" w:hAnsi="Times New Roman" w:cs="Times New Roman"/>
                <w:i w:val="0"/>
                <w:iCs w:val="0"/>
                <w:color w:val="000000"/>
                <w:sz w:val="20"/>
                <w:szCs w:val="20"/>
                <w:u w:val="none"/>
              </w:rPr>
            </w:pP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83EC343">
            <w:pPr>
              <w:jc w:val="center"/>
              <w:rPr>
                <w:rFonts w:hint="default" w:ascii="Times New Roman" w:hAnsi="Times New Roman" w:cs="Times New Roman"/>
                <w:i w:val="0"/>
                <w:iCs w:val="0"/>
                <w:color w:val="000000"/>
                <w:sz w:val="20"/>
                <w:szCs w:val="20"/>
                <w:u w:val="none"/>
              </w:rPr>
            </w:pP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70F450A">
            <w:pPr>
              <w:jc w:val="center"/>
              <w:rPr>
                <w:rFonts w:hint="default" w:ascii="Times New Roman" w:hAnsi="Times New Roman" w:cs="Times New Roman"/>
                <w:i w:val="0"/>
                <w:iCs w:val="0"/>
                <w:color w:val="000000"/>
                <w:sz w:val="20"/>
                <w:szCs w:val="20"/>
                <w:u w:val="none"/>
              </w:rPr>
            </w:pPr>
          </w:p>
        </w:tc>
      </w:tr>
      <w:tr w14:paraId="7BD68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6548116">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53C51EA5">
            <w:pPr>
              <w:jc w:val="center"/>
              <w:rPr>
                <w:rFonts w:hint="default" w:ascii="Times New Roman" w:hAnsi="Times New Roman" w:cs="Times New Roman"/>
                <w:i w:val="0"/>
                <w:iCs w:val="0"/>
                <w:color w:val="000000"/>
                <w:sz w:val="20"/>
                <w:szCs w:val="20"/>
                <w:u w:val="none"/>
              </w:rPr>
            </w:pP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A75906A">
            <w:pPr>
              <w:jc w:val="center"/>
              <w:rPr>
                <w:rFonts w:hint="default" w:ascii="Times New Roman" w:hAnsi="Times New Roman" w:cs="Times New Roman"/>
                <w:i w:val="0"/>
                <w:iCs w:val="0"/>
                <w:color w:val="000000"/>
                <w:sz w:val="20"/>
                <w:szCs w:val="20"/>
                <w:u w:val="none"/>
              </w:rPr>
            </w:pP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565F1009">
            <w:pPr>
              <w:jc w:val="center"/>
              <w:rPr>
                <w:rFonts w:hint="default" w:ascii="Times New Roman" w:hAnsi="Times New Roman" w:cs="Times New Roman"/>
                <w:i w:val="0"/>
                <w:iCs w:val="0"/>
                <w:color w:val="000000"/>
                <w:sz w:val="20"/>
                <w:szCs w:val="20"/>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2279E957">
            <w:pPr>
              <w:rPr>
                <w:rFonts w:hint="default" w:ascii="Times New Roman" w:hAnsi="Times New Roman" w:cs="Times New Roman"/>
                <w:i w:val="0"/>
                <w:iCs w:val="0"/>
                <w:color w:val="000000"/>
                <w:sz w:val="20"/>
                <w:szCs w:val="20"/>
                <w:u w:val="none"/>
              </w:rPr>
            </w:pP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957F4FB">
            <w:pPr>
              <w:jc w:val="center"/>
              <w:rPr>
                <w:rFonts w:hint="default" w:ascii="Times New Roman" w:hAnsi="Times New Roman" w:cs="Times New Roman"/>
                <w:i w:val="0"/>
                <w:iCs w:val="0"/>
                <w:color w:val="000000"/>
                <w:sz w:val="20"/>
                <w:szCs w:val="20"/>
                <w:u w:val="none"/>
              </w:rPr>
            </w:pP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A8B5CCC">
            <w:pPr>
              <w:jc w:val="center"/>
              <w:rPr>
                <w:rFonts w:hint="default" w:ascii="Times New Roman" w:hAnsi="Times New Roman" w:cs="Times New Roman"/>
                <w:i w:val="0"/>
                <w:iCs w:val="0"/>
                <w:color w:val="000000"/>
                <w:sz w:val="20"/>
                <w:szCs w:val="20"/>
                <w:u w:val="none"/>
              </w:rPr>
            </w:pPr>
          </w:p>
        </w:tc>
      </w:tr>
      <w:tr w14:paraId="2293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0A77936">
            <w:pPr>
              <w:jc w:val="center"/>
              <w:rPr>
                <w:rFonts w:hint="eastAsia" w:ascii="黑体" w:hAnsi="宋体" w:eastAsia="黑体" w:cs="黑体"/>
                <w:i w:val="0"/>
                <w:iCs w:val="0"/>
                <w:color w:val="000000"/>
                <w:sz w:val="24"/>
                <w:szCs w:val="24"/>
                <w:u w:val="none"/>
              </w:rPr>
            </w:pPr>
          </w:p>
        </w:tc>
        <w:tc>
          <w:tcPr>
            <w:tcW w:w="1221" w:type="dxa"/>
            <w:tcBorders>
              <w:top w:val="single" w:color="auto" w:sz="4" w:space="0"/>
              <w:left w:val="single" w:color="auto" w:sz="4" w:space="0"/>
              <w:bottom w:val="single" w:color="auto" w:sz="4" w:space="0"/>
              <w:right w:val="single" w:color="auto" w:sz="4" w:space="0"/>
            </w:tcBorders>
            <w:shd w:val="clear" w:color="auto" w:fill="FFFFFF"/>
            <w:vAlign w:val="center"/>
          </w:tcPr>
          <w:p w14:paraId="3F1F8E42">
            <w:pPr>
              <w:jc w:val="center"/>
              <w:rPr>
                <w:rFonts w:hint="default" w:ascii="Times New Roman" w:hAnsi="Times New Roman" w:cs="Times New Roman"/>
                <w:i w:val="0"/>
                <w:iCs w:val="0"/>
                <w:color w:val="000000"/>
                <w:sz w:val="20"/>
                <w:szCs w:val="20"/>
                <w:u w:val="none"/>
              </w:rPr>
            </w:pPr>
          </w:p>
        </w:tc>
        <w:tc>
          <w:tcPr>
            <w:tcW w:w="191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72A8980F">
            <w:pPr>
              <w:jc w:val="center"/>
              <w:rPr>
                <w:rFonts w:hint="default" w:ascii="Times New Roman" w:hAnsi="Times New Roman" w:cs="Times New Roman"/>
                <w:i w:val="0"/>
                <w:iCs w:val="0"/>
                <w:color w:val="000000"/>
                <w:sz w:val="20"/>
                <w:szCs w:val="20"/>
                <w:u w:val="none"/>
              </w:rPr>
            </w:pPr>
          </w:p>
        </w:tc>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08198D2">
            <w:pPr>
              <w:jc w:val="center"/>
              <w:rPr>
                <w:rFonts w:hint="default" w:ascii="Times New Roman" w:hAnsi="Times New Roman" w:cs="Times New Roman"/>
                <w:i w:val="0"/>
                <w:iCs w:val="0"/>
                <w:color w:val="000000"/>
                <w:sz w:val="20"/>
                <w:szCs w:val="20"/>
                <w:u w:val="none"/>
              </w:rPr>
            </w:pPr>
          </w:p>
        </w:tc>
        <w:tc>
          <w:tcPr>
            <w:tcW w:w="698" w:type="dxa"/>
            <w:tcBorders>
              <w:top w:val="single" w:color="auto" w:sz="4" w:space="0"/>
              <w:left w:val="single" w:color="auto" w:sz="4" w:space="0"/>
              <w:bottom w:val="single" w:color="auto" w:sz="4" w:space="0"/>
              <w:right w:val="single" w:color="auto" w:sz="4" w:space="0"/>
            </w:tcBorders>
            <w:shd w:val="clear" w:color="auto" w:fill="FFFFFF"/>
            <w:vAlign w:val="center"/>
          </w:tcPr>
          <w:p w14:paraId="5BD78FAF">
            <w:pPr>
              <w:rPr>
                <w:rFonts w:hint="default" w:ascii="Times New Roman" w:hAnsi="Times New Roman" w:cs="Times New Roman"/>
                <w:i w:val="0"/>
                <w:iCs w:val="0"/>
                <w:color w:val="000000"/>
                <w:sz w:val="20"/>
                <w:szCs w:val="20"/>
                <w:u w:val="none"/>
              </w:rPr>
            </w:pPr>
          </w:p>
        </w:tc>
        <w:tc>
          <w:tcPr>
            <w:tcW w:w="2302"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CA45A9D">
            <w:pPr>
              <w:jc w:val="center"/>
              <w:rPr>
                <w:rFonts w:hint="default" w:ascii="Times New Roman" w:hAnsi="Times New Roman" w:cs="Times New Roman"/>
                <w:i w:val="0"/>
                <w:iCs w:val="0"/>
                <w:color w:val="000000"/>
                <w:sz w:val="20"/>
                <w:szCs w:val="20"/>
                <w:u w:val="none"/>
              </w:rPr>
            </w:pPr>
          </w:p>
        </w:tc>
        <w:tc>
          <w:tcPr>
            <w:tcW w:w="1713"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06A548DC">
            <w:pPr>
              <w:jc w:val="center"/>
              <w:rPr>
                <w:rFonts w:hint="default" w:ascii="Times New Roman" w:hAnsi="Times New Roman" w:cs="Times New Roman"/>
                <w:i w:val="0"/>
                <w:iCs w:val="0"/>
                <w:color w:val="000000"/>
                <w:sz w:val="20"/>
                <w:szCs w:val="20"/>
                <w:u w:val="none"/>
              </w:rPr>
            </w:pPr>
          </w:p>
        </w:tc>
      </w:tr>
      <w:tr w14:paraId="1786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92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9118E8">
            <w:pPr>
              <w:keepNext w:val="0"/>
              <w:keepLines w:val="0"/>
              <w:widowControl/>
              <w:suppressLineNumbers w:val="0"/>
              <w:ind w:left="113" w:right="113"/>
              <w:jc w:val="center"/>
              <w:textAlignment w:val="center"/>
              <w:rPr>
                <w:rFonts w:hint="eastAsia" w:ascii="宋体" w:hAnsi="宋体" w:eastAsia="黑体" w:cs="宋体"/>
                <w:i w:val="0"/>
                <w:iCs w:val="0"/>
                <w:color w:val="000000"/>
                <w:sz w:val="20"/>
                <w:szCs w:val="20"/>
                <w:u w:val="none"/>
                <w:lang w:val="en-US" w:eastAsia="zh-CN"/>
              </w:rPr>
            </w:pPr>
            <w:r>
              <w:rPr>
                <w:rFonts w:hint="eastAsia" w:ascii="黑体" w:hAnsi="宋体" w:eastAsia="黑体" w:cs="黑体"/>
                <w:i w:val="0"/>
                <w:iCs w:val="0"/>
                <w:color w:val="000000"/>
                <w:kern w:val="0"/>
                <w:sz w:val="24"/>
                <w:szCs w:val="24"/>
                <w:u w:val="none"/>
                <w:lang w:val="en-US" w:eastAsia="zh-CN" w:bidi="ar"/>
              </w:rPr>
              <w:t>申请项目名称</w:t>
            </w:r>
          </w:p>
        </w:tc>
        <w:tc>
          <w:tcPr>
            <w:tcW w:w="341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2A56D278">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tc>
        <w:tc>
          <w:tcPr>
            <w:tcW w:w="230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1FC7583D">
            <w:pPr>
              <w:keepNext w:val="0"/>
              <w:keepLines w:val="0"/>
              <w:widowControl/>
              <w:suppressLineNumbers w:val="0"/>
              <w:ind w:left="113" w:right="113"/>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户型及面积</w:t>
            </w:r>
          </w:p>
        </w:tc>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14:paraId="1BC1E9D9">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tc>
      </w:tr>
      <w:tr w14:paraId="54A1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708" w:type="dxa"/>
            <w:tcBorders>
              <w:top w:val="single" w:color="auto" w:sz="4" w:space="0"/>
              <w:left w:val="single" w:color="auto" w:sz="4" w:space="0"/>
              <w:bottom w:val="single" w:color="auto" w:sz="4" w:space="0"/>
              <w:right w:val="single" w:color="auto" w:sz="4" w:space="0"/>
            </w:tcBorders>
            <w:shd w:val="clear" w:color="auto" w:fill="FFFFFF"/>
            <w:textDirection w:val="tbLrV"/>
            <w:vAlign w:val="center"/>
          </w:tcPr>
          <w:p w14:paraId="2D146EE4">
            <w:pPr>
              <w:keepNext w:val="0"/>
              <w:keepLines w:val="0"/>
              <w:widowControl/>
              <w:suppressLineNumbers w:val="0"/>
              <w:ind w:left="113" w:right="113"/>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申请人承诺</w:t>
            </w:r>
          </w:p>
        </w:tc>
        <w:tc>
          <w:tcPr>
            <w:tcW w:w="8649"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14:paraId="5728C072">
            <w:pPr>
              <w:keepNext w:val="0"/>
              <w:keepLines w:val="0"/>
              <w:pageBreakBefore w:val="0"/>
              <w:widowControl w:val="0"/>
              <w:suppressLineNumbers w:val="0"/>
              <w:kinsoku/>
              <w:wordWrap/>
              <w:overflowPunct/>
              <w:topLinePunct w:val="0"/>
              <w:autoSpaceDE w:val="0"/>
              <w:autoSpaceDN w:val="0"/>
              <w:bidi w:val="0"/>
              <w:adjustRightInd/>
              <w:snapToGrid/>
              <w:spacing w:line="260" w:lineRule="exact"/>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p>
          <w:p w14:paraId="1FB38D5B">
            <w:pPr>
              <w:keepNext w:val="0"/>
              <w:keepLines w:val="0"/>
              <w:pageBreakBefore w:val="0"/>
              <w:widowControl w:val="0"/>
              <w:suppressLineNumbers w:val="0"/>
              <w:kinsoku/>
              <w:wordWrap/>
              <w:overflowPunct/>
              <w:topLinePunct w:val="0"/>
              <w:autoSpaceDE w:val="0"/>
              <w:autoSpaceDN w:val="0"/>
              <w:bidi w:val="0"/>
              <w:adjustRightInd/>
              <w:snapToGrid/>
              <w:spacing w:line="260" w:lineRule="exact"/>
              <w:ind w:firstLine="480" w:firstLineChars="20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兹遵照有关规定：本人就申请住房保障资格承诺如下：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1.本表中所填写申请人及家庭成员的所有情况真实、完整无遗漏，提供的相关证明资料原件及复印件真实、合法、有效。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2.如本人不再符合住房保障资格，一个月之内主动向运营单位报告并退出住房保障。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如采取不正当手段、提供虚假材料或隐瞒家庭住房等情况取得住房保障资格，由运营单位按规定取消住房保障资格，收回房屋、收回违规所得，3年内不再纳入住房保障，同时计入不良信息记录，向单位、户籍所在地街道办事处、相关政府部门及社会通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4.本人及家庭成员自愿委托运营单位或住保部门对本人及家庭成员的住房、工作情况进行核查，以确保符合住房保障条件。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p w14:paraId="62E6662F">
            <w:pPr>
              <w:keepNext w:val="0"/>
              <w:keepLines w:val="0"/>
              <w:pageBreakBefore w:val="0"/>
              <w:widowControl w:val="0"/>
              <w:suppressLineNumbers w:val="0"/>
              <w:kinsoku/>
              <w:wordWrap/>
              <w:overflowPunct/>
              <w:topLinePunct w:val="0"/>
              <w:autoSpaceDE w:val="0"/>
              <w:autoSpaceDN w:val="0"/>
              <w:bidi w:val="0"/>
              <w:adjustRightInd/>
              <w:snapToGrid/>
              <w:spacing w:line="280" w:lineRule="exact"/>
              <w:ind w:firstLine="482" w:firstLineChars="200"/>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申请人本人(签字盖手印)</w:t>
            </w:r>
            <w:r>
              <w:rPr>
                <w:rFonts w:hint="eastAsia" w:ascii="宋体" w:hAnsi="宋体" w:eastAsia="宋体" w:cs="宋体"/>
                <w:i w:val="0"/>
                <w:iCs w:val="0"/>
                <w:color w:val="000000"/>
                <w:kern w:val="0"/>
                <w:sz w:val="24"/>
                <w:szCs w:val="24"/>
                <w:u w:val="none"/>
                <w:lang w:val="en-US" w:eastAsia="zh-CN" w:bidi="ar"/>
              </w:rPr>
              <w:t>：                      年    月    日</w:t>
            </w:r>
            <w:r>
              <w:rPr>
                <w:rFonts w:hint="eastAsia" w:ascii="宋体" w:hAnsi="宋体" w:eastAsia="宋体" w:cs="宋体"/>
                <w:i w:val="0"/>
                <w:iCs w:val="0"/>
                <w:color w:val="000000"/>
                <w:kern w:val="0"/>
                <w:sz w:val="24"/>
                <w:szCs w:val="24"/>
                <w:u w:val="none"/>
                <w:lang w:val="en-US" w:eastAsia="zh-CN" w:bidi="ar"/>
              </w:rPr>
              <w:br w:type="textWrapping"/>
            </w:r>
          </w:p>
        </w:tc>
      </w:tr>
      <w:tr w14:paraId="2416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311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9690D48">
            <w:pPr>
              <w:keepNext w:val="0"/>
              <w:keepLines w:val="0"/>
              <w:widowControl/>
              <w:suppressLineNumbers w:val="0"/>
              <w:jc w:val="left"/>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申请人单位（盖章）：</w:t>
            </w:r>
          </w:p>
          <w:p w14:paraId="23471BCA">
            <w:pPr>
              <w:keepNext w:val="0"/>
              <w:keepLines w:val="0"/>
              <w:widowControl/>
              <w:suppressLineNumbers w:val="0"/>
              <w:ind w:firstLine="240" w:firstLineChars="100"/>
              <w:jc w:val="left"/>
              <w:textAlignment w:val="center"/>
              <w:rPr>
                <w:rFonts w:hint="eastAsia" w:ascii="黑体" w:hAnsi="宋体" w:eastAsia="黑体" w:cs="黑体"/>
                <w:i w:val="0"/>
                <w:iCs w:val="0"/>
                <w:color w:val="000000"/>
                <w:sz w:val="24"/>
                <w:szCs w:val="24"/>
                <w:u w:val="none"/>
                <w:lang w:eastAsia="zh-CN"/>
              </w:rPr>
            </w:pPr>
          </w:p>
          <w:p w14:paraId="22AABDE6">
            <w:pPr>
              <w:keepNext w:val="0"/>
              <w:keepLines w:val="0"/>
              <w:widowControl/>
              <w:suppressLineNumbers w:val="0"/>
              <w:jc w:val="left"/>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sz w:val="24"/>
                <w:szCs w:val="24"/>
                <w:u w:val="none"/>
                <w:lang w:eastAsia="zh-CN"/>
              </w:rPr>
              <w:t>审核人（签字）</w:t>
            </w:r>
            <w:r>
              <w:rPr>
                <w:rFonts w:hint="eastAsia" w:ascii="黑体" w:hAnsi="宋体" w:eastAsia="黑体" w:cs="黑体"/>
                <w:i w:val="0"/>
                <w:iCs w:val="0"/>
                <w:color w:val="000000"/>
                <w:kern w:val="0"/>
                <w:sz w:val="24"/>
                <w:szCs w:val="24"/>
                <w:u w:val="none"/>
                <w:lang w:val="en-US" w:eastAsia="zh-CN" w:bidi="ar"/>
              </w:rPr>
              <w:t>：</w:t>
            </w:r>
          </w:p>
          <w:p w14:paraId="37DFCF11">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p w14:paraId="162CF61B">
            <w:pPr>
              <w:keepNext w:val="0"/>
              <w:keepLines w:val="0"/>
              <w:widowControl/>
              <w:suppressLineNumbers w:val="0"/>
              <w:jc w:val="right"/>
              <w:textAlignment w:val="center"/>
              <w:rPr>
                <w:rFonts w:hint="eastAsia" w:ascii="黑体" w:hAnsi="宋体" w:eastAsia="黑体" w:cs="黑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年   月   日</w:t>
            </w:r>
          </w:p>
          <w:p w14:paraId="631A1C1A">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（用人单位签字盖章有效）</w:t>
            </w:r>
          </w:p>
        </w:tc>
        <w:tc>
          <w:tcPr>
            <w:tcW w:w="3119"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E23D385">
            <w:pPr>
              <w:keepNext w:val="0"/>
              <w:keepLines w:val="0"/>
              <w:widowControl/>
              <w:suppressLineNumbers w:val="0"/>
              <w:jc w:val="left"/>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运营单位（盖章）：</w:t>
            </w:r>
          </w:p>
          <w:p w14:paraId="30B00C0E">
            <w:pPr>
              <w:keepNext w:val="0"/>
              <w:keepLines w:val="0"/>
              <w:widowControl/>
              <w:suppressLineNumbers w:val="0"/>
              <w:ind w:left="239" w:leftChars="114" w:firstLine="0" w:firstLineChars="0"/>
              <w:jc w:val="left"/>
              <w:textAlignment w:val="center"/>
              <w:rPr>
                <w:rFonts w:hint="eastAsia" w:ascii="黑体" w:hAnsi="宋体" w:eastAsia="黑体" w:cs="黑体"/>
                <w:i w:val="0"/>
                <w:iCs w:val="0"/>
                <w:color w:val="000000"/>
                <w:sz w:val="24"/>
                <w:szCs w:val="24"/>
                <w:u w:val="none"/>
                <w:lang w:val="en-US" w:eastAsia="zh-CN"/>
              </w:rPr>
            </w:pPr>
          </w:p>
          <w:p w14:paraId="5246814A">
            <w:pPr>
              <w:keepNext w:val="0"/>
              <w:keepLines w:val="0"/>
              <w:widowControl/>
              <w:suppressLineNumbers w:val="0"/>
              <w:jc w:val="left"/>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审核人（签字）</w:t>
            </w:r>
            <w:r>
              <w:rPr>
                <w:rFonts w:hint="eastAsia" w:ascii="黑体" w:hAnsi="宋体" w:eastAsia="黑体" w:cs="黑体"/>
                <w:i w:val="0"/>
                <w:iCs w:val="0"/>
                <w:color w:val="000000"/>
                <w:kern w:val="0"/>
                <w:sz w:val="24"/>
                <w:szCs w:val="24"/>
                <w:u w:val="none"/>
                <w:lang w:val="en-US" w:eastAsia="zh-CN" w:bidi="ar"/>
              </w:rPr>
              <w:t>：</w:t>
            </w:r>
          </w:p>
          <w:p w14:paraId="35A98D5F">
            <w:pPr>
              <w:keepNext w:val="0"/>
              <w:keepLines w:val="0"/>
              <w:widowControl/>
              <w:suppressLineNumbers w:val="0"/>
              <w:ind w:left="1440" w:hanging="1440" w:hangingChars="600"/>
              <w:jc w:val="right"/>
              <w:textAlignment w:val="center"/>
              <w:rPr>
                <w:rFonts w:hint="eastAsia" w:ascii="宋体" w:hAnsi="宋体" w:eastAsia="宋体" w:cs="宋体"/>
                <w:i w:val="0"/>
                <w:iCs w:val="0"/>
                <w:color w:val="000000"/>
                <w:kern w:val="0"/>
                <w:sz w:val="24"/>
                <w:szCs w:val="24"/>
                <w:u w:val="none"/>
                <w:lang w:val="en-US" w:eastAsia="zh-CN" w:bidi="ar"/>
              </w:rPr>
            </w:pPr>
          </w:p>
          <w:p w14:paraId="39021161">
            <w:pPr>
              <w:keepNext w:val="0"/>
              <w:keepLines w:val="0"/>
              <w:widowControl/>
              <w:suppressLineNumbers w:val="0"/>
              <w:ind w:left="1438" w:leftChars="456" w:hanging="480" w:hangingChars="200"/>
              <w:jc w:val="right"/>
              <w:textAlignment w:val="center"/>
              <w:rPr>
                <w:rFonts w:hint="eastAsia" w:ascii="黑体" w:hAnsi="宋体" w:eastAsia="黑体" w:cs="黑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年   月   日</w:t>
            </w:r>
          </w:p>
          <w:p w14:paraId="36D218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（运营单位签字盖章有效）</w:t>
            </w:r>
          </w:p>
        </w:tc>
        <w:tc>
          <w:tcPr>
            <w:tcW w:w="31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76ED11A">
            <w:pPr>
              <w:keepNext w:val="0"/>
              <w:keepLines w:val="0"/>
              <w:widowControl/>
              <w:suppressLineNumbers w:val="0"/>
              <w:jc w:val="left"/>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住保部门（盖章）：</w:t>
            </w:r>
          </w:p>
          <w:p w14:paraId="6E6B666A">
            <w:pPr>
              <w:keepNext w:val="0"/>
              <w:keepLines w:val="0"/>
              <w:widowControl/>
              <w:suppressLineNumbers w:val="0"/>
              <w:ind w:left="239" w:leftChars="114" w:firstLine="0" w:firstLineChars="0"/>
              <w:jc w:val="left"/>
              <w:textAlignment w:val="center"/>
              <w:rPr>
                <w:rFonts w:hint="eastAsia" w:ascii="黑体" w:hAnsi="宋体" w:eastAsia="黑体" w:cs="黑体"/>
                <w:i w:val="0"/>
                <w:iCs w:val="0"/>
                <w:color w:val="000000"/>
                <w:sz w:val="24"/>
                <w:szCs w:val="24"/>
                <w:u w:val="none"/>
                <w:lang w:val="en-US" w:eastAsia="zh-CN"/>
              </w:rPr>
            </w:pPr>
          </w:p>
          <w:p w14:paraId="6C01274D">
            <w:pPr>
              <w:keepNext w:val="0"/>
              <w:keepLines w:val="0"/>
              <w:widowControl/>
              <w:suppressLineNumbers w:val="0"/>
              <w:jc w:val="left"/>
              <w:textAlignment w:val="center"/>
              <w:rPr>
                <w:rFonts w:hint="eastAsia" w:ascii="黑体" w:hAnsi="宋体" w:eastAsia="黑体" w:cs="黑体"/>
                <w:i w:val="0"/>
                <w:iCs w:val="0"/>
                <w:color w:val="000000"/>
                <w:sz w:val="24"/>
                <w:szCs w:val="24"/>
                <w:u w:val="none"/>
                <w:lang w:val="en-US" w:eastAsia="zh-CN"/>
              </w:rPr>
            </w:pPr>
            <w:r>
              <w:rPr>
                <w:rFonts w:hint="eastAsia" w:ascii="黑体" w:hAnsi="宋体" w:eastAsia="黑体" w:cs="黑体"/>
                <w:i w:val="0"/>
                <w:iCs w:val="0"/>
                <w:color w:val="000000"/>
                <w:sz w:val="24"/>
                <w:szCs w:val="24"/>
                <w:u w:val="none"/>
                <w:lang w:val="en-US" w:eastAsia="zh-CN"/>
              </w:rPr>
              <w:t>审核人（签字）</w:t>
            </w:r>
            <w:r>
              <w:rPr>
                <w:rFonts w:hint="eastAsia" w:ascii="黑体" w:hAnsi="宋体" w:eastAsia="黑体" w:cs="黑体"/>
                <w:i w:val="0"/>
                <w:iCs w:val="0"/>
                <w:color w:val="000000"/>
                <w:kern w:val="0"/>
                <w:sz w:val="24"/>
                <w:szCs w:val="24"/>
                <w:u w:val="none"/>
                <w:lang w:val="en-US" w:eastAsia="zh-CN" w:bidi="ar"/>
              </w:rPr>
              <w:t>：</w:t>
            </w:r>
          </w:p>
          <w:p w14:paraId="5BD227ED">
            <w:pPr>
              <w:keepNext w:val="0"/>
              <w:keepLines w:val="0"/>
              <w:widowControl/>
              <w:suppressLineNumbers w:val="0"/>
              <w:ind w:left="1440" w:hanging="1440" w:hangingChars="600"/>
              <w:jc w:val="right"/>
              <w:textAlignment w:val="center"/>
              <w:rPr>
                <w:rFonts w:hint="eastAsia" w:ascii="宋体" w:hAnsi="宋体" w:eastAsia="宋体" w:cs="宋体"/>
                <w:i w:val="0"/>
                <w:iCs w:val="0"/>
                <w:color w:val="000000"/>
                <w:kern w:val="0"/>
                <w:sz w:val="24"/>
                <w:szCs w:val="24"/>
                <w:u w:val="none"/>
                <w:lang w:val="en-US" w:eastAsia="zh-CN" w:bidi="ar"/>
              </w:rPr>
            </w:pPr>
          </w:p>
          <w:p w14:paraId="1CADBEEB">
            <w:pPr>
              <w:keepNext w:val="0"/>
              <w:keepLines w:val="0"/>
              <w:widowControl/>
              <w:suppressLineNumbers w:val="0"/>
              <w:ind w:left="1438" w:leftChars="456" w:hanging="480" w:hangingChars="200"/>
              <w:jc w:val="right"/>
              <w:textAlignment w:val="center"/>
              <w:rPr>
                <w:rFonts w:hint="eastAsia" w:ascii="黑体" w:hAnsi="宋体" w:eastAsia="黑体" w:cs="黑体"/>
                <w:i w:val="0"/>
                <w:iCs w:val="0"/>
                <w:color w:val="000000"/>
                <w:sz w:val="24"/>
                <w:szCs w:val="24"/>
                <w:u w:val="none"/>
                <w:lang w:eastAsia="zh-CN"/>
              </w:rPr>
            </w:pPr>
            <w:r>
              <w:rPr>
                <w:rFonts w:hint="eastAsia" w:ascii="宋体" w:hAnsi="宋体" w:eastAsia="宋体" w:cs="宋体"/>
                <w:i w:val="0"/>
                <w:iCs w:val="0"/>
                <w:color w:val="000000"/>
                <w:kern w:val="0"/>
                <w:sz w:val="24"/>
                <w:szCs w:val="24"/>
                <w:u w:val="none"/>
                <w:lang w:val="en-US" w:eastAsia="zh-CN" w:bidi="ar"/>
              </w:rPr>
              <w:t>年   月   日</w:t>
            </w:r>
          </w:p>
          <w:p w14:paraId="4DD72271">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（运营单位签字盖章有效）</w:t>
            </w:r>
          </w:p>
        </w:tc>
      </w:tr>
    </w:tbl>
    <w:p w14:paraId="4F196891">
      <w:pPr>
        <w:keepNext w:val="0"/>
        <w:keepLines w:val="0"/>
        <w:pageBreakBefore w:val="0"/>
        <w:widowControl w:val="0"/>
        <w:kinsoku/>
        <w:wordWrap/>
        <w:overflowPunct/>
        <w:topLinePunct w:val="0"/>
        <w:autoSpaceDE w:val="0"/>
        <w:autoSpaceDN w:val="0"/>
        <w:bidi w:val="0"/>
        <w:adjustRightInd/>
        <w:snapToGrid w:val="0"/>
        <w:spacing w:line="500" w:lineRule="exact"/>
        <w:jc w:val="both"/>
        <w:textAlignment w:val="auto"/>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p>
    <w:p w14:paraId="69DFFA9F">
      <w:pPr>
        <w:keepNext w:val="0"/>
        <w:keepLines w:val="0"/>
        <w:pageBreakBefore w:val="0"/>
        <w:widowControl w:val="0"/>
        <w:kinsoku/>
        <w:wordWrap/>
        <w:overflowPunct/>
        <w:topLinePunct w:val="0"/>
        <w:autoSpaceDE w:val="0"/>
        <w:autoSpaceDN w:val="0"/>
        <w:bidi w:val="0"/>
        <w:adjustRightInd/>
        <w:snapToGrid w:val="0"/>
        <w:spacing w:line="500" w:lineRule="exact"/>
        <w:jc w:val="center"/>
        <w:textAlignment w:val="auto"/>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填   表   说   明</w:t>
      </w:r>
    </w:p>
    <w:p w14:paraId="28A891AE">
      <w:pPr>
        <w:keepNext w:val="0"/>
        <w:keepLines w:val="0"/>
        <w:pageBreakBefore w:val="0"/>
        <w:widowControl w:val="0"/>
        <w:kinsoku/>
        <w:wordWrap/>
        <w:overflowPunct/>
        <w:topLinePunct w:val="0"/>
        <w:autoSpaceDE w:val="0"/>
        <w:autoSpaceDN w:val="0"/>
        <w:bidi w:val="0"/>
        <w:adjustRightInd/>
        <w:snapToGrid w:val="0"/>
        <w:spacing w:line="500" w:lineRule="exact"/>
        <w:ind w:left="0" w:leftChars="0" w:firstLine="560" w:firstLineChars="200"/>
        <w:jc w:val="both"/>
        <w:textAlignment w:val="auto"/>
        <w:rPr>
          <w:rFonts w:hint="eastAsia" w:ascii="仿宋_GB2312" w:hAnsi="仿宋_GB2312" w:eastAsia="仿宋_GB2312" w:cs="仿宋_GB2312"/>
          <w:b w:val="0"/>
          <w:bCs w:val="0"/>
          <w:i w:val="0"/>
          <w:iCs w:val="0"/>
          <w:color w:val="000000"/>
          <w:kern w:val="0"/>
          <w:sz w:val="28"/>
          <w:szCs w:val="28"/>
          <w:u w:val="none"/>
          <w:lang w:val="en-US" w:eastAsia="zh-CN" w:bidi="ar"/>
        </w:rPr>
      </w:pPr>
    </w:p>
    <w:p w14:paraId="65D2BD74">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一、此表由申请人填写，需做到书写工整，内容完整。</w:t>
      </w:r>
    </w:p>
    <w:p w14:paraId="56307CC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二、此表中所指的家庭成员为其配偶和具有法定赡养、抚养、扶养关系的人员。</w:t>
      </w:r>
    </w:p>
    <w:p w14:paraId="26F0E165">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三、申请人所属群体为以下（请在□内划√)：</w:t>
      </w:r>
    </w:p>
    <w:p w14:paraId="63AFCE77">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 xml:space="preserve">□进城落户农业转移人口      □农民工      □优抚对象 </w:t>
      </w:r>
    </w:p>
    <w:p w14:paraId="30F787B2">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□残疾人        □计划生育特殊困难家庭    □劳模</w:t>
      </w:r>
    </w:p>
    <w:p w14:paraId="2DE539A0">
      <w:pPr>
        <w:keepNext w:val="0"/>
        <w:keepLines w:val="0"/>
        <w:pageBreakBefore w:val="0"/>
        <w:widowControl w:val="0"/>
        <w:kinsoku/>
        <w:wordWrap/>
        <w:overflowPunct/>
        <w:topLinePunct w:val="0"/>
        <w:autoSpaceDE w:val="0"/>
        <w:autoSpaceDN w:val="0"/>
        <w:bidi w:val="0"/>
        <w:adjustRightInd/>
        <w:snapToGrid w:val="0"/>
        <w:spacing w:line="440" w:lineRule="exact"/>
        <w:ind w:left="596" w:leftChars="284" w:firstLine="0" w:firstLineChars="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□见义勇为等各类先进模范人物            □环卫行业职工      □公交行业职工    □教育行业职工          □卫生行业职工</w:t>
      </w:r>
    </w:p>
    <w:p w14:paraId="029574F2">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 xml:space="preserve">□机关工作人员    □其他事业单位人员      □社区工作人员      </w:t>
      </w:r>
    </w:p>
    <w:p w14:paraId="6111D1A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 xml:space="preserve">□企业员工        □多孩家庭              □三世同堂家庭 </w:t>
      </w:r>
    </w:p>
    <w:p w14:paraId="10ECB556">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□其他人员</w:t>
      </w:r>
      <w:r>
        <w:rPr>
          <w:rFonts w:hint="eastAsia" w:ascii="仿宋_GB2312" w:hAnsi="仿宋_GB2312" w:eastAsia="仿宋_GB2312" w:cs="仿宋_GB2312"/>
          <w:b w:val="0"/>
          <w:bCs w:val="0"/>
          <w:i w:val="0"/>
          <w:iCs w:val="0"/>
          <w:color w:val="000000"/>
          <w:kern w:val="0"/>
          <w:sz w:val="30"/>
          <w:szCs w:val="30"/>
          <w:u w:val="single"/>
          <w:lang w:val="en-US" w:eastAsia="zh-CN" w:bidi="ar"/>
        </w:rPr>
        <w:t xml:space="preserve">             </w:t>
      </w:r>
      <w:r>
        <w:rPr>
          <w:rFonts w:hint="eastAsia" w:ascii="仿宋_GB2312" w:hAnsi="仿宋_GB2312" w:eastAsia="仿宋_GB2312" w:cs="仿宋_GB2312"/>
          <w:b w:val="0"/>
          <w:bCs w:val="0"/>
          <w:i w:val="0"/>
          <w:iCs w:val="0"/>
          <w:color w:val="000000"/>
          <w:kern w:val="0"/>
          <w:sz w:val="30"/>
          <w:szCs w:val="30"/>
          <w:u w:val="none"/>
          <w:lang w:val="en-US" w:eastAsia="zh-CN" w:bidi="ar"/>
        </w:rPr>
        <w:t xml:space="preserve">                             </w:t>
      </w:r>
    </w:p>
    <w:p w14:paraId="58DB2905">
      <w:pPr>
        <w:keepNext w:val="0"/>
        <w:keepLines w:val="0"/>
        <w:pageBreakBefore w:val="0"/>
        <w:widowControl w:val="0"/>
        <w:kinsoku/>
        <w:wordWrap/>
        <w:overflowPunct/>
        <w:topLinePunct w:val="0"/>
        <w:autoSpaceDE w:val="0"/>
        <w:autoSpaceDN w:val="0"/>
        <w:bidi w:val="0"/>
        <w:adjustRightInd/>
        <w:snapToGrid w:val="0"/>
        <w:spacing w:line="440" w:lineRule="exact"/>
        <w:ind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四、申请所需提交材料：</w:t>
      </w:r>
    </w:p>
    <w:p w14:paraId="05DC17BC">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1.天门市保障性租赁住房申请审批表</w:t>
      </w:r>
    </w:p>
    <w:p w14:paraId="1DC0234F">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2.申请人和家庭成员的身份证和户口簿复印件（校准原件）</w:t>
      </w:r>
    </w:p>
    <w:p w14:paraId="301C9FE2">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3.申请人婚姻资料复印件或单身承诺（校准原件）</w:t>
      </w:r>
    </w:p>
    <w:p w14:paraId="57CDA3E9">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eastAsia"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4.房查资料</w:t>
      </w:r>
    </w:p>
    <w:p w14:paraId="678A6025">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5.聘（录）用合同或个体工商执照</w:t>
      </w:r>
    </w:p>
    <w:p w14:paraId="1BD2F892">
      <w:pPr>
        <w:keepNext w:val="0"/>
        <w:keepLines w:val="0"/>
        <w:pageBreakBefore w:val="0"/>
        <w:widowControl w:val="0"/>
        <w:kinsoku/>
        <w:wordWrap/>
        <w:overflowPunct/>
        <w:topLinePunct w:val="0"/>
        <w:autoSpaceDE w:val="0"/>
        <w:autoSpaceDN w:val="0"/>
        <w:bidi w:val="0"/>
        <w:adjustRightInd/>
        <w:snapToGrid w:val="0"/>
        <w:spacing w:line="440" w:lineRule="exact"/>
        <w:ind w:firstLine="602" w:firstLineChars="200"/>
        <w:jc w:val="both"/>
        <w:textAlignment w:val="auto"/>
        <w:rPr>
          <w:rFonts w:hint="default" w:ascii="仿宋_GB2312" w:hAnsi="仿宋_GB2312" w:eastAsia="仿宋_GB2312" w:cs="仿宋_GB2312"/>
          <w:b/>
          <w:bCs/>
          <w:i w:val="0"/>
          <w:iCs w:val="0"/>
          <w:color w:val="000000"/>
          <w:kern w:val="0"/>
          <w:sz w:val="30"/>
          <w:szCs w:val="30"/>
          <w:u w:val="none"/>
          <w:lang w:val="en-US" w:eastAsia="zh-CN" w:bidi="ar"/>
        </w:rPr>
      </w:pPr>
      <w:r>
        <w:rPr>
          <w:rFonts w:hint="eastAsia" w:ascii="仿宋_GB2312" w:hAnsi="仿宋_GB2312" w:eastAsia="仿宋_GB2312" w:cs="仿宋_GB2312"/>
          <w:b/>
          <w:bCs/>
          <w:i w:val="0"/>
          <w:iCs w:val="0"/>
          <w:color w:val="000000"/>
          <w:kern w:val="0"/>
          <w:sz w:val="30"/>
          <w:szCs w:val="30"/>
          <w:u w:val="none"/>
          <w:lang w:val="en-US" w:eastAsia="zh-CN" w:bidi="ar"/>
        </w:rPr>
        <w:t>6.其他相关材料</w:t>
      </w:r>
    </w:p>
    <w:p w14:paraId="05E64B53">
      <w:pPr>
        <w:keepNext w:val="0"/>
        <w:keepLines w:val="0"/>
        <w:pageBreakBefore w:val="0"/>
        <w:widowControl w:val="0"/>
        <w:kinsoku/>
        <w:wordWrap/>
        <w:overflowPunct/>
        <w:topLinePunct w:val="0"/>
        <w:autoSpaceDE w:val="0"/>
        <w:autoSpaceDN w:val="0"/>
        <w:bidi w:val="0"/>
        <w:adjustRightInd/>
        <w:snapToGrid w:val="0"/>
        <w:spacing w:line="440" w:lineRule="exact"/>
        <w:ind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五、离婚家庭的子女情况需以离婚协议或者离婚调解书、离婚判决书中子女的抚养权决定为准。</w:t>
      </w:r>
    </w:p>
    <w:p w14:paraId="02219AFB">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六、请如实填写表格，对不如实填报影响住房保障审核相关情况的，将取消申请人及共同申请人资格，3年内不予再次受理。</w:t>
      </w:r>
    </w:p>
    <w:p w14:paraId="53A23DC3">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七、申请人及家庭成员因特殊原因无法填写此表的，经运营单位工作人员同意，可由他人代替填写，但是需注明代替填表人的身份证号，以备审查。</w:t>
      </w:r>
    </w:p>
    <w:p w14:paraId="4BA44F48">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八、运营单位负责对申请人所提交材料的原件进行审查，确保所提交复印件与原件一致。同时应对申请人及家庭成员的身份进行核实确认，坚决杜绝他人代办住房保障的违规行为。</w:t>
      </w:r>
    </w:p>
    <w:p w14:paraId="31293191">
      <w:pPr>
        <w:keepNext w:val="0"/>
        <w:keepLines w:val="0"/>
        <w:pageBreakBefore w:val="0"/>
        <w:widowControl w:val="0"/>
        <w:kinsoku/>
        <w:wordWrap/>
        <w:overflowPunct/>
        <w:topLinePunct w:val="0"/>
        <w:autoSpaceDE w:val="0"/>
        <w:autoSpaceDN w:val="0"/>
        <w:bidi w:val="0"/>
        <w:adjustRightInd/>
        <w:snapToGrid w:val="0"/>
        <w:spacing w:line="440" w:lineRule="exact"/>
        <w:ind w:left="0" w:leftChars="0" w:firstLine="600" w:firstLineChars="200"/>
        <w:jc w:val="both"/>
        <w:textAlignment w:val="auto"/>
        <w:rPr>
          <w:rFonts w:hint="eastAsia" w:ascii="仿宋_GB2312" w:hAnsi="仿宋_GB2312" w:eastAsia="仿宋_GB2312" w:cs="仿宋_GB2312"/>
          <w:b w:val="0"/>
          <w:bCs w:val="0"/>
          <w:i w:val="0"/>
          <w:iCs w:val="0"/>
          <w:color w:val="000000"/>
          <w:kern w:val="0"/>
          <w:sz w:val="30"/>
          <w:szCs w:val="30"/>
          <w:u w:val="none"/>
          <w:lang w:val="en-US" w:eastAsia="zh-CN" w:bidi="ar"/>
        </w:rPr>
      </w:pPr>
      <w:r>
        <w:rPr>
          <w:rFonts w:hint="eastAsia" w:ascii="仿宋_GB2312" w:hAnsi="仿宋_GB2312" w:eastAsia="仿宋_GB2312" w:cs="仿宋_GB2312"/>
          <w:b w:val="0"/>
          <w:bCs w:val="0"/>
          <w:i w:val="0"/>
          <w:iCs w:val="0"/>
          <w:color w:val="000000"/>
          <w:kern w:val="0"/>
          <w:sz w:val="30"/>
          <w:szCs w:val="30"/>
          <w:u w:val="none"/>
          <w:lang w:val="en-US" w:eastAsia="zh-CN" w:bidi="ar"/>
        </w:rPr>
        <w:t>九、审核人对申请人及家庭成员的资格进行认真审核，由审核人完整填写审核意见，并加盖单位公章。</w:t>
      </w:r>
    </w:p>
    <w:sectPr>
      <w:pgSz w:w="11906" w:h="16838"/>
      <w:pgMar w:top="850" w:right="1417" w:bottom="850" w:left="141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MDE4ZTU5MmE2M2ViYTU1YTZjZWEwOTk5Y2FiYjMifQ=="/>
  </w:docVars>
  <w:rsids>
    <w:rsidRoot w:val="08F47824"/>
    <w:rsid w:val="019378BC"/>
    <w:rsid w:val="029F7154"/>
    <w:rsid w:val="06BA630B"/>
    <w:rsid w:val="07D63618"/>
    <w:rsid w:val="083A51B0"/>
    <w:rsid w:val="08CF7898"/>
    <w:rsid w:val="08F47824"/>
    <w:rsid w:val="1209283C"/>
    <w:rsid w:val="124F46F3"/>
    <w:rsid w:val="12AA36D7"/>
    <w:rsid w:val="14725444"/>
    <w:rsid w:val="15F37824"/>
    <w:rsid w:val="167C182F"/>
    <w:rsid w:val="187325D8"/>
    <w:rsid w:val="197917AB"/>
    <w:rsid w:val="1B6B3FFB"/>
    <w:rsid w:val="1BE32F97"/>
    <w:rsid w:val="1C33298F"/>
    <w:rsid w:val="1E732183"/>
    <w:rsid w:val="214667DF"/>
    <w:rsid w:val="22465F29"/>
    <w:rsid w:val="23707B8B"/>
    <w:rsid w:val="27FF132D"/>
    <w:rsid w:val="28F95257"/>
    <w:rsid w:val="29D103D2"/>
    <w:rsid w:val="2B001316"/>
    <w:rsid w:val="2FEE50F3"/>
    <w:rsid w:val="3175127C"/>
    <w:rsid w:val="36B90823"/>
    <w:rsid w:val="37744D16"/>
    <w:rsid w:val="38BB5D8F"/>
    <w:rsid w:val="393A4851"/>
    <w:rsid w:val="3B36586C"/>
    <w:rsid w:val="3DD0408A"/>
    <w:rsid w:val="3E5A1BA6"/>
    <w:rsid w:val="3EC84E3E"/>
    <w:rsid w:val="403542CB"/>
    <w:rsid w:val="413C1DB9"/>
    <w:rsid w:val="414B08B6"/>
    <w:rsid w:val="41AD60A7"/>
    <w:rsid w:val="43370708"/>
    <w:rsid w:val="493245D5"/>
    <w:rsid w:val="4F5543EF"/>
    <w:rsid w:val="508451DC"/>
    <w:rsid w:val="52DF5241"/>
    <w:rsid w:val="53DD2171"/>
    <w:rsid w:val="54150ED7"/>
    <w:rsid w:val="547E0132"/>
    <w:rsid w:val="54B33E42"/>
    <w:rsid w:val="57D15936"/>
    <w:rsid w:val="587A0975"/>
    <w:rsid w:val="5C9E4EE3"/>
    <w:rsid w:val="5EDC0F3A"/>
    <w:rsid w:val="5F0E4646"/>
    <w:rsid w:val="60514FAF"/>
    <w:rsid w:val="61071E8E"/>
    <w:rsid w:val="610E08A2"/>
    <w:rsid w:val="61774699"/>
    <w:rsid w:val="63CE4319"/>
    <w:rsid w:val="65340169"/>
    <w:rsid w:val="66291A75"/>
    <w:rsid w:val="67C473FE"/>
    <w:rsid w:val="6AF94AF4"/>
    <w:rsid w:val="6C044D7B"/>
    <w:rsid w:val="6F83742C"/>
    <w:rsid w:val="6FC4445E"/>
    <w:rsid w:val="714C3A4F"/>
    <w:rsid w:val="79AA0D57"/>
    <w:rsid w:val="79E31AB2"/>
    <w:rsid w:val="7A1819B2"/>
    <w:rsid w:val="7B85417B"/>
    <w:rsid w:val="7CAF4890"/>
    <w:rsid w:val="7EFF3A24"/>
    <w:rsid w:val="7F3D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color w:val="000000"/>
      <w:sz w:val="24"/>
      <w:szCs w:val="24"/>
      <w:u w:val="none"/>
    </w:rPr>
  </w:style>
  <w:style w:type="character" w:customStyle="1" w:styleId="5">
    <w:name w:val="font21"/>
    <w:basedOn w:val="3"/>
    <w:qFormat/>
    <w:uiPriority w:val="0"/>
    <w:rPr>
      <w:rFonts w:hint="default" w:ascii="Wingdings" w:hAnsi="Wingdings" w:cs="Wingdings"/>
      <w:color w:val="000000"/>
      <w:sz w:val="24"/>
      <w:szCs w:val="24"/>
      <w:u w:val="none"/>
    </w:rPr>
  </w:style>
  <w:style w:type="character" w:customStyle="1" w:styleId="6">
    <w:name w:val="font61"/>
    <w:basedOn w:val="3"/>
    <w:qFormat/>
    <w:uiPriority w:val="0"/>
    <w:rPr>
      <w:rFonts w:hint="eastAsia" w:ascii="宋体" w:hAnsi="宋体" w:eastAsia="宋体" w:cs="宋体"/>
      <w:color w:val="000000"/>
      <w:sz w:val="24"/>
      <w:szCs w:val="24"/>
      <w:u w:val="none"/>
    </w:rPr>
  </w:style>
  <w:style w:type="character" w:customStyle="1" w:styleId="7">
    <w:name w:val="font112"/>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1147</Words>
  <Characters>1158</Characters>
  <Lines>0</Lines>
  <Paragraphs>0</Paragraphs>
  <TotalTime>3</TotalTime>
  <ScaleCrop>false</ScaleCrop>
  <LinksUpToDate>false</LinksUpToDate>
  <CharactersWithSpaces>1390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2022-11-11T02:00:00Z</dcterms:created>
  <dc:creator>吃喝玩乐</dc:creator>
  <cp:lastModifiedBy>Administrator</cp:lastModifiedBy>
  <cp:lastPrinted>2025-03-04T09:42:00Z</cp:lastPrinted>
  <dcterms:modified xsi:type="dcterms:W3CDTF">2025-03-05T01:41:45Z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76930941E3AF44099528B68063049F18</vt:lpwstr>
  </property>
  <property fmtid="{D5CDD505-2E9C-101B-9397-08002B2CF9AE}" pid="4" name="KSOTemplateDocerSaveRecord">
    <vt:lpwstr>eyJoZGlkIjoiMWRjYTJmNjg4N2VhZWNkMWE4MTNmZDgzMDhmYzlmNzMifQ==</vt:lpwstr>
  </property>
</Properties>
</file>